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4DEC3C21"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w:t>
      </w:r>
      <w:r w:rsidR="00501FAA">
        <w:t>sitiv</w:t>
      </w:r>
      <w:r w:rsidR="000C5EDA">
        <w:t>e, then review is positive, otherwise –negative</w:t>
      </w:r>
    </w:p>
    <w:p w14:paraId="2DB9C886" w14:textId="44E4A11B" w:rsidR="004C28B6" w:rsidRDefault="004C28B6" w:rsidP="00D17765">
      <w:pPr>
        <w:pStyle w:val="ListParagraph"/>
        <w:numPr>
          <w:ilvl w:val="1"/>
          <w:numId w:val="1"/>
        </w:numPr>
      </w:pPr>
      <w:r>
        <w:t>We identify weights by maximizing probability that given input data (explonatory variables) would yield the given output</w:t>
      </w:r>
      <w:r w:rsidR="00501FAA">
        <w:t>. For that we maximi</w:t>
      </w:r>
      <w:r w:rsidR="00D04893">
        <w:t>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62262F4F" w14:textId="77777777" w:rsidR="003A4DC2" w:rsidRDefault="003A4DC2">
      <w:r>
        <w:br w:type="page"/>
      </w:r>
    </w:p>
    <w:p w14:paraId="5FD7A29C" w14:textId="09B22D40" w:rsidR="00DD397B" w:rsidRDefault="003A4DC2">
      <w:r>
        <w:lastRenderedPageBreak/>
        <w:t>Boosting</w:t>
      </w:r>
      <w:r w:rsidR="00DD397B">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7B6C9CD8" w:rsidR="00AA0F1B" w:rsidRPr="00B736B8"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w:t>
      </w:r>
      <w:r w:rsidR="00501FAA">
        <w:t>oosting. Boosting had a tremend</w:t>
      </w:r>
      <w:r w:rsidR="00AA0F1B">
        <w:t>ous impact on ML</w:t>
      </w:r>
    </w:p>
    <w:p w14:paraId="10C9FED6" w14:textId="0A701E1B" w:rsidR="00B736B8" w:rsidRPr="005035B7" w:rsidRDefault="00B736B8" w:rsidP="00B736B8">
      <w:pPr>
        <w:pStyle w:val="ListParagraph"/>
        <w:numPr>
          <w:ilvl w:val="0"/>
          <w:numId w:val="12"/>
        </w:numPr>
        <w:jc w:val="right"/>
        <w:rPr>
          <w:sz w:val="32"/>
          <w:szCs w:val="32"/>
        </w:rPr>
      </w:pPr>
      <w:r>
        <w:t>04-mar-2018</w:t>
      </w:r>
    </w:p>
    <w:p w14:paraId="78FDE8E0" w14:textId="7A63CC61" w:rsidR="005035B7" w:rsidRPr="005035B7" w:rsidRDefault="005035B7" w:rsidP="005035B7">
      <w:pPr>
        <w:pStyle w:val="ListParagraph"/>
        <w:numPr>
          <w:ilvl w:val="0"/>
          <w:numId w:val="12"/>
        </w:numPr>
        <w:rPr>
          <w:sz w:val="32"/>
          <w:szCs w:val="32"/>
        </w:rPr>
      </w:pPr>
      <w:r>
        <w:t>Ensemple models</w:t>
      </w:r>
    </w:p>
    <w:p w14:paraId="13D4A1AD" w14:textId="5B737FE2" w:rsidR="00501FAA" w:rsidRPr="00AA0F1B" w:rsidRDefault="00501FAA" w:rsidP="005035B7">
      <w:pPr>
        <w:pStyle w:val="ListParagraph"/>
        <w:numPr>
          <w:ilvl w:val="1"/>
          <w:numId w:val="12"/>
        </w:numPr>
        <w:rPr>
          <w:sz w:val="32"/>
          <w:szCs w:val="32"/>
        </w:rPr>
      </w:pPr>
      <w:r>
        <w:t>Ensemble model determines the classification by taking predictions from various models. It puts different weights on each classification model</w:t>
      </w:r>
    </w:p>
    <w:p w14:paraId="0FE52603" w14:textId="7948DC74" w:rsidR="00AA0F1B" w:rsidRDefault="00501FAA" w:rsidP="005035B7">
      <w:pPr>
        <w:pStyle w:val="ListParagraph"/>
        <w:numPr>
          <w:ilvl w:val="1"/>
          <w:numId w:val="12"/>
        </w:numPr>
        <w:rPr>
          <w:sz w:val="32"/>
          <w:szCs w:val="32"/>
        </w:rPr>
      </w:pPr>
      <w:r>
        <w:rPr>
          <w:noProof/>
        </w:rPr>
        <w:drawing>
          <wp:inline distT="0" distB="0" distL="0" distR="0" wp14:anchorId="39D1704C" wp14:editId="623DD608">
            <wp:extent cx="394852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866" cy="2436467"/>
                    </a:xfrm>
                    <a:prstGeom prst="rect">
                      <a:avLst/>
                    </a:prstGeom>
                  </pic:spPr>
                </pic:pic>
              </a:graphicData>
            </a:graphic>
          </wp:inline>
        </w:drawing>
      </w:r>
    </w:p>
    <w:p w14:paraId="7B3E487F" w14:textId="77777777" w:rsidR="00501FAA" w:rsidRDefault="00501FAA" w:rsidP="005035B7">
      <w:pPr>
        <w:pStyle w:val="ListParagraph"/>
        <w:numPr>
          <w:ilvl w:val="1"/>
          <w:numId w:val="12"/>
        </w:numPr>
        <w:rPr>
          <w:sz w:val="32"/>
          <w:szCs w:val="32"/>
        </w:rPr>
      </w:pPr>
    </w:p>
    <w:p w14:paraId="64676419" w14:textId="06BFEE10" w:rsidR="00501FAA" w:rsidRDefault="00501FAA" w:rsidP="005035B7">
      <w:pPr>
        <w:pStyle w:val="ListParagraph"/>
        <w:numPr>
          <w:ilvl w:val="1"/>
          <w:numId w:val="12"/>
        </w:numPr>
        <w:rPr>
          <w:sz w:val="32"/>
          <w:szCs w:val="32"/>
        </w:rPr>
      </w:pPr>
      <w:r>
        <w:rPr>
          <w:noProof/>
        </w:rPr>
        <w:drawing>
          <wp:inline distT="0" distB="0" distL="0" distR="0" wp14:anchorId="097E0284" wp14:editId="7F401399">
            <wp:extent cx="1803860" cy="1227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415" cy="1244379"/>
                    </a:xfrm>
                    <a:prstGeom prst="rect">
                      <a:avLst/>
                    </a:prstGeom>
                  </pic:spPr>
                </pic:pic>
              </a:graphicData>
            </a:graphic>
          </wp:inline>
        </w:drawing>
      </w:r>
    </w:p>
    <w:p w14:paraId="4AC39FD2" w14:textId="77777777" w:rsidR="001754A6" w:rsidRPr="001754A6" w:rsidRDefault="00E75291" w:rsidP="00E75291">
      <w:pPr>
        <w:pStyle w:val="ListParagraph"/>
        <w:numPr>
          <w:ilvl w:val="0"/>
          <w:numId w:val="12"/>
        </w:numPr>
        <w:rPr>
          <w:sz w:val="32"/>
          <w:szCs w:val="32"/>
        </w:rPr>
      </w:pPr>
      <w:r>
        <w:rPr>
          <w:sz w:val="32"/>
          <w:szCs w:val="32"/>
        </w:rPr>
        <w:t>B</w:t>
      </w:r>
      <w:r>
        <w:rPr>
          <w:szCs w:val="32"/>
        </w:rPr>
        <w:t xml:space="preserve">oosting </w:t>
      </w:r>
    </w:p>
    <w:p w14:paraId="0C1C8D6B" w14:textId="508CA829" w:rsidR="00E75291" w:rsidRPr="001754A6" w:rsidRDefault="001754A6" w:rsidP="001754A6">
      <w:pPr>
        <w:pStyle w:val="ListParagraph"/>
        <w:numPr>
          <w:ilvl w:val="1"/>
          <w:numId w:val="12"/>
        </w:numPr>
        <w:rPr>
          <w:sz w:val="32"/>
          <w:szCs w:val="32"/>
        </w:rPr>
      </w:pPr>
      <w:r>
        <w:rPr>
          <w:szCs w:val="32"/>
        </w:rPr>
        <w:t xml:space="preserve">Boosting </w:t>
      </w:r>
      <w:r w:rsidR="00E75291">
        <w:rPr>
          <w:szCs w:val="32"/>
        </w:rPr>
        <w:t>–</w:t>
      </w:r>
      <w:r w:rsidR="00F00704">
        <w:rPr>
          <w:szCs w:val="32"/>
        </w:rPr>
        <w:t xml:space="preserve"> focus next classifier on places where f(x) does less well</w:t>
      </w:r>
    </w:p>
    <w:p w14:paraId="3F1BFC2B" w14:textId="603C7976" w:rsidR="001754A6" w:rsidRDefault="001754A6" w:rsidP="001754A6">
      <w:pPr>
        <w:pStyle w:val="ListParagraph"/>
        <w:numPr>
          <w:ilvl w:val="1"/>
          <w:numId w:val="12"/>
        </w:numPr>
        <w:rPr>
          <w:sz w:val="32"/>
          <w:szCs w:val="32"/>
        </w:rPr>
      </w:pPr>
      <w:r>
        <w:rPr>
          <w:noProof/>
        </w:rPr>
        <w:drawing>
          <wp:inline distT="0" distB="0" distL="0" distR="0" wp14:anchorId="18C0C25D" wp14:editId="1B1DC5DD">
            <wp:extent cx="3866313" cy="2091267"/>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892" cy="2106725"/>
                    </a:xfrm>
                    <a:prstGeom prst="rect">
                      <a:avLst/>
                    </a:prstGeom>
                  </pic:spPr>
                </pic:pic>
              </a:graphicData>
            </a:graphic>
          </wp:inline>
        </w:drawing>
      </w:r>
    </w:p>
    <w:p w14:paraId="0B0C9D54" w14:textId="3E7857B1" w:rsidR="001754A6" w:rsidRDefault="0088351D" w:rsidP="001754A6">
      <w:pPr>
        <w:pStyle w:val="ListParagraph"/>
        <w:numPr>
          <w:ilvl w:val="1"/>
          <w:numId w:val="12"/>
        </w:numPr>
        <w:rPr>
          <w:sz w:val="32"/>
          <w:szCs w:val="32"/>
        </w:rPr>
      </w:pPr>
      <w:r>
        <w:rPr>
          <w:noProof/>
        </w:rPr>
        <w:lastRenderedPageBreak/>
        <w:drawing>
          <wp:inline distT="0" distB="0" distL="0" distR="0" wp14:anchorId="44BAFDDC" wp14:editId="67262C24">
            <wp:extent cx="3790828" cy="2616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968" cy="2623198"/>
                    </a:xfrm>
                    <a:prstGeom prst="rect">
                      <a:avLst/>
                    </a:prstGeom>
                  </pic:spPr>
                </pic:pic>
              </a:graphicData>
            </a:graphic>
          </wp:inline>
        </w:drawing>
      </w:r>
    </w:p>
    <w:p w14:paraId="29C8E962" w14:textId="68C7748B" w:rsidR="0088351D" w:rsidRDefault="0088351D" w:rsidP="001754A6">
      <w:pPr>
        <w:pStyle w:val="ListParagraph"/>
        <w:numPr>
          <w:ilvl w:val="1"/>
          <w:numId w:val="12"/>
        </w:numPr>
        <w:rPr>
          <w:sz w:val="32"/>
          <w:szCs w:val="32"/>
        </w:rPr>
      </w:pPr>
      <w:r>
        <w:rPr>
          <w:sz w:val="32"/>
          <w:szCs w:val="32"/>
        </w:rPr>
        <w:t xml:space="preserve">Most of ML algorithms allows predictions with weighted data. </w:t>
      </w:r>
      <w:r w:rsidR="009A65B1">
        <w:rPr>
          <w:sz w:val="32"/>
          <w:szCs w:val="32"/>
        </w:rPr>
        <w:t>Only slight adjustments must be made to made weights</w:t>
      </w:r>
    </w:p>
    <w:p w14:paraId="46CEE49E" w14:textId="23A82287" w:rsidR="009A65B1" w:rsidRDefault="009A65B1" w:rsidP="001754A6">
      <w:pPr>
        <w:pStyle w:val="ListParagraph"/>
        <w:numPr>
          <w:ilvl w:val="1"/>
          <w:numId w:val="12"/>
        </w:numPr>
        <w:rPr>
          <w:sz w:val="32"/>
          <w:szCs w:val="32"/>
        </w:rPr>
      </w:pPr>
      <w:r>
        <w:rPr>
          <w:sz w:val="32"/>
          <w:szCs w:val="32"/>
        </w:rPr>
        <w:t xml:space="preserve">Boosting idea: 1) learn the classifier, 2) then put higher weights on points where we made a mistake, </w:t>
      </w:r>
      <w:r w:rsidR="007269E5">
        <w:rPr>
          <w:sz w:val="32"/>
          <w:szCs w:val="32"/>
        </w:rPr>
        <w:t>3) learn another classifier (repeat steps (2) and (3), 4</w:t>
      </w:r>
      <w:r>
        <w:rPr>
          <w:sz w:val="32"/>
          <w:szCs w:val="32"/>
        </w:rPr>
        <w:t xml:space="preserve">) ensemble all classifiers </w:t>
      </w:r>
      <w:r w:rsidR="00F87871">
        <w:rPr>
          <w:sz w:val="32"/>
          <w:szCs w:val="32"/>
        </w:rPr>
        <w:t xml:space="preserve">according to their weights </w:t>
      </w:r>
      <w:r>
        <w:rPr>
          <w:sz w:val="32"/>
          <w:szCs w:val="32"/>
        </w:rPr>
        <w:t>and make final predictions</w:t>
      </w:r>
    </w:p>
    <w:p w14:paraId="574227D8" w14:textId="58B57B28" w:rsidR="00464059" w:rsidRDefault="00464059" w:rsidP="00464059">
      <w:pPr>
        <w:pStyle w:val="ListParagraph"/>
        <w:numPr>
          <w:ilvl w:val="0"/>
          <w:numId w:val="12"/>
        </w:numPr>
        <w:rPr>
          <w:sz w:val="32"/>
          <w:szCs w:val="32"/>
        </w:rPr>
      </w:pPr>
      <w:r>
        <w:rPr>
          <w:sz w:val="32"/>
          <w:szCs w:val="32"/>
        </w:rPr>
        <w:t>AdaBoost</w:t>
      </w:r>
    </w:p>
    <w:p w14:paraId="45429442" w14:textId="7E590BB4" w:rsidR="00464059" w:rsidRDefault="00CE678B" w:rsidP="00464059">
      <w:pPr>
        <w:pStyle w:val="ListParagraph"/>
        <w:numPr>
          <w:ilvl w:val="1"/>
          <w:numId w:val="12"/>
        </w:numPr>
        <w:rPr>
          <w:sz w:val="32"/>
          <w:szCs w:val="32"/>
        </w:rPr>
      </w:pPr>
      <w:r w:rsidRPr="00CE678B">
        <w:rPr>
          <w:noProof/>
        </w:rPr>
        <w:drawing>
          <wp:inline distT="0" distB="0" distL="0" distR="0" wp14:anchorId="2CD51BB9" wp14:editId="41B555FD">
            <wp:extent cx="4876377" cy="229235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989" cy="2295462"/>
                    </a:xfrm>
                    <a:prstGeom prst="rect">
                      <a:avLst/>
                    </a:prstGeom>
                  </pic:spPr>
                </pic:pic>
              </a:graphicData>
            </a:graphic>
          </wp:inline>
        </w:drawing>
      </w:r>
    </w:p>
    <w:p w14:paraId="6913B946" w14:textId="77777777" w:rsidR="00915472" w:rsidRDefault="00915472" w:rsidP="00464059">
      <w:pPr>
        <w:pStyle w:val="ListParagraph"/>
        <w:numPr>
          <w:ilvl w:val="1"/>
          <w:numId w:val="12"/>
        </w:numPr>
        <w:rPr>
          <w:sz w:val="32"/>
          <w:szCs w:val="32"/>
        </w:rPr>
      </w:pPr>
      <w:r>
        <w:rPr>
          <w:sz w:val="32"/>
          <w:szCs w:val="32"/>
        </w:rPr>
        <w:t>Proeblem1:</w:t>
      </w:r>
    </w:p>
    <w:p w14:paraId="3922E915" w14:textId="6A6B9E5F" w:rsidR="00F42707" w:rsidRDefault="00F42707" w:rsidP="00915472">
      <w:pPr>
        <w:pStyle w:val="ListParagraph"/>
        <w:numPr>
          <w:ilvl w:val="2"/>
          <w:numId w:val="12"/>
        </w:numPr>
        <w:rPr>
          <w:sz w:val="32"/>
          <w:szCs w:val="32"/>
        </w:rPr>
      </w:pPr>
      <w:r>
        <w:rPr>
          <w:sz w:val="32"/>
          <w:szCs w:val="32"/>
        </w:rPr>
        <w:t xml:space="preserve">If f(t) </w:t>
      </w:r>
      <w:r w:rsidR="00A927ED">
        <w:rPr>
          <w:sz w:val="32"/>
          <w:szCs w:val="32"/>
        </w:rPr>
        <w:t>is</w:t>
      </w:r>
      <w:r>
        <w:rPr>
          <w:sz w:val="32"/>
          <w:szCs w:val="32"/>
        </w:rPr>
        <w:t xml:space="preserve"> good =&gt; w(t) s</w:t>
      </w:r>
      <w:r w:rsidR="00A927ED">
        <w:rPr>
          <w:sz w:val="32"/>
          <w:szCs w:val="32"/>
        </w:rPr>
        <w:t>hould be high!, otherwise w(t) should be</w:t>
      </w:r>
      <w:r>
        <w:rPr>
          <w:sz w:val="32"/>
          <w:szCs w:val="32"/>
        </w:rPr>
        <w:t xml:space="preserve"> small</w:t>
      </w:r>
    </w:p>
    <w:p w14:paraId="02A0CCD1" w14:textId="5693282C" w:rsidR="00915472" w:rsidRDefault="00915472" w:rsidP="00915472">
      <w:pPr>
        <w:pStyle w:val="ListParagraph"/>
        <w:numPr>
          <w:ilvl w:val="2"/>
          <w:numId w:val="12"/>
        </w:numPr>
        <w:rPr>
          <w:sz w:val="32"/>
          <w:szCs w:val="32"/>
        </w:rPr>
      </w:pPr>
      <w:r>
        <w:rPr>
          <w:noProof/>
        </w:rPr>
        <w:lastRenderedPageBreak/>
        <w:drawing>
          <wp:inline distT="0" distB="0" distL="0" distR="0" wp14:anchorId="27C59F43" wp14:editId="071B554A">
            <wp:extent cx="5052254"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112" cy="2924387"/>
                    </a:xfrm>
                    <a:prstGeom prst="rect">
                      <a:avLst/>
                    </a:prstGeom>
                  </pic:spPr>
                </pic:pic>
              </a:graphicData>
            </a:graphic>
          </wp:inline>
        </w:drawing>
      </w:r>
    </w:p>
    <w:p w14:paraId="667913BF" w14:textId="77777777" w:rsidR="00915472" w:rsidRDefault="00915472" w:rsidP="00915472">
      <w:pPr>
        <w:pStyle w:val="ListParagraph"/>
        <w:numPr>
          <w:ilvl w:val="2"/>
          <w:numId w:val="12"/>
        </w:numPr>
        <w:rPr>
          <w:sz w:val="32"/>
          <w:szCs w:val="32"/>
        </w:rPr>
      </w:pPr>
    </w:p>
    <w:p w14:paraId="28FD0E11" w14:textId="5AAC8AD1" w:rsidR="00915472" w:rsidRDefault="00915472" w:rsidP="00915472">
      <w:pPr>
        <w:pStyle w:val="ListParagraph"/>
        <w:numPr>
          <w:ilvl w:val="2"/>
          <w:numId w:val="12"/>
        </w:numPr>
        <w:rPr>
          <w:sz w:val="32"/>
          <w:szCs w:val="32"/>
        </w:rPr>
      </w:pPr>
      <w:r>
        <w:rPr>
          <w:noProof/>
        </w:rPr>
        <w:drawing>
          <wp:inline distT="0" distB="0" distL="0" distR="0" wp14:anchorId="28565017" wp14:editId="50689118">
            <wp:extent cx="5164243" cy="28643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0685" cy="2873484"/>
                    </a:xfrm>
                    <a:prstGeom prst="rect">
                      <a:avLst/>
                    </a:prstGeom>
                  </pic:spPr>
                </pic:pic>
              </a:graphicData>
            </a:graphic>
          </wp:inline>
        </w:drawing>
      </w:r>
    </w:p>
    <w:p w14:paraId="20108981" w14:textId="79C9194D" w:rsidR="004C5936" w:rsidRDefault="00D217E8" w:rsidP="00464059">
      <w:pPr>
        <w:pStyle w:val="ListParagraph"/>
        <w:numPr>
          <w:ilvl w:val="1"/>
          <w:numId w:val="12"/>
        </w:numPr>
        <w:rPr>
          <w:sz w:val="32"/>
          <w:szCs w:val="32"/>
        </w:rPr>
      </w:pPr>
      <w:r>
        <w:rPr>
          <w:sz w:val="32"/>
          <w:szCs w:val="32"/>
        </w:rPr>
        <w:t>Problem2:</w:t>
      </w:r>
    </w:p>
    <w:p w14:paraId="2E40FECF" w14:textId="5C0793C6" w:rsidR="00F42707" w:rsidRDefault="004C5936" w:rsidP="00D217E8">
      <w:pPr>
        <w:pStyle w:val="ListParagraph"/>
        <w:numPr>
          <w:ilvl w:val="2"/>
          <w:numId w:val="12"/>
        </w:numPr>
        <w:rPr>
          <w:sz w:val="32"/>
          <w:szCs w:val="32"/>
        </w:rPr>
      </w:pPr>
      <w:r w:rsidRPr="004C5936">
        <w:rPr>
          <w:noProof/>
        </w:rPr>
        <w:drawing>
          <wp:inline distT="0" distB="0" distL="0" distR="0" wp14:anchorId="55D5D9BB" wp14:editId="326E3966">
            <wp:extent cx="4176771" cy="1532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139" cy="1542875"/>
                    </a:xfrm>
                    <a:prstGeom prst="rect">
                      <a:avLst/>
                    </a:prstGeom>
                  </pic:spPr>
                </pic:pic>
              </a:graphicData>
            </a:graphic>
          </wp:inline>
        </w:drawing>
      </w:r>
    </w:p>
    <w:p w14:paraId="29BCF2EA" w14:textId="487AB4D8" w:rsidR="000046D0" w:rsidRDefault="000046D0" w:rsidP="00D217E8">
      <w:pPr>
        <w:pStyle w:val="ListParagraph"/>
        <w:numPr>
          <w:ilvl w:val="2"/>
          <w:numId w:val="12"/>
        </w:numPr>
        <w:rPr>
          <w:sz w:val="32"/>
          <w:szCs w:val="32"/>
        </w:rPr>
      </w:pPr>
      <w:r w:rsidRPr="000046D0">
        <w:rPr>
          <w:noProof/>
        </w:rPr>
        <w:lastRenderedPageBreak/>
        <w:drawing>
          <wp:inline distT="0" distB="0" distL="0" distR="0" wp14:anchorId="0A67450E" wp14:editId="1DB13220">
            <wp:extent cx="5617709" cy="25442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080" cy="2559800"/>
                    </a:xfrm>
                    <a:prstGeom prst="rect">
                      <a:avLst/>
                    </a:prstGeom>
                  </pic:spPr>
                </pic:pic>
              </a:graphicData>
            </a:graphic>
          </wp:inline>
        </w:drawing>
      </w:r>
    </w:p>
    <w:p w14:paraId="26789843" w14:textId="4003BC6C" w:rsidR="00D72D15" w:rsidRDefault="00D72D15" w:rsidP="00D72D15">
      <w:pPr>
        <w:pStyle w:val="ListParagraph"/>
        <w:numPr>
          <w:ilvl w:val="1"/>
          <w:numId w:val="12"/>
        </w:numPr>
        <w:rPr>
          <w:sz w:val="32"/>
          <w:szCs w:val="32"/>
        </w:rPr>
      </w:pPr>
      <w:r>
        <w:rPr>
          <w:sz w:val="32"/>
          <w:szCs w:val="32"/>
        </w:rPr>
        <w:t>When making the final prediction with ensemble model, we put more weight on classifiers that predict a given point correctly. If the point was not predicted correctly, then we put more weight on this point and predict it with an alternative classifier on which we put more weight</w:t>
      </w:r>
    </w:p>
    <w:p w14:paraId="6A6059CB" w14:textId="5A87EC01" w:rsidR="00201604" w:rsidRPr="00201604" w:rsidRDefault="00201604" w:rsidP="00D72D15">
      <w:pPr>
        <w:pStyle w:val="ListParagraph"/>
        <w:numPr>
          <w:ilvl w:val="1"/>
          <w:numId w:val="12"/>
        </w:numPr>
        <w:rPr>
          <w:sz w:val="32"/>
          <w:szCs w:val="32"/>
          <w:highlight w:val="yellow"/>
        </w:rPr>
      </w:pPr>
      <w:r w:rsidRPr="00201604">
        <w:rPr>
          <w:sz w:val="32"/>
          <w:szCs w:val="32"/>
          <w:highlight w:val="yellow"/>
        </w:rPr>
        <w:t>When doing final prediction – do we use the last a weights on data points???</w:t>
      </w:r>
      <w:r w:rsidR="000F2DEA">
        <w:rPr>
          <w:sz w:val="32"/>
          <w:szCs w:val="32"/>
          <w:highlight w:val="yellow"/>
        </w:rPr>
        <w:t xml:space="preserve"> – no, we use the initial data points</w:t>
      </w:r>
    </w:p>
    <w:p w14:paraId="2609E1B5" w14:textId="77777777" w:rsidR="007D48C4" w:rsidRDefault="007D48C4" w:rsidP="00D72D15">
      <w:pPr>
        <w:pStyle w:val="ListParagraph"/>
        <w:numPr>
          <w:ilvl w:val="1"/>
          <w:numId w:val="12"/>
        </w:numPr>
        <w:rPr>
          <w:sz w:val="32"/>
          <w:szCs w:val="32"/>
        </w:rPr>
      </w:pPr>
    </w:p>
    <w:p w14:paraId="59118AC7" w14:textId="71E6A23B" w:rsidR="00341DDA" w:rsidRDefault="00341DDA" w:rsidP="00D72D15">
      <w:pPr>
        <w:pStyle w:val="ListParagraph"/>
        <w:numPr>
          <w:ilvl w:val="1"/>
          <w:numId w:val="12"/>
        </w:numPr>
        <w:rPr>
          <w:sz w:val="32"/>
          <w:szCs w:val="32"/>
        </w:rPr>
      </w:pPr>
      <w:r>
        <w:rPr>
          <w:noProof/>
        </w:rPr>
        <w:drawing>
          <wp:inline distT="0" distB="0" distL="0" distR="0" wp14:anchorId="3A7F5371" wp14:editId="59E13D29">
            <wp:extent cx="4155141" cy="30395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943" cy="3045973"/>
                    </a:xfrm>
                    <a:prstGeom prst="rect">
                      <a:avLst/>
                    </a:prstGeom>
                  </pic:spPr>
                </pic:pic>
              </a:graphicData>
            </a:graphic>
          </wp:inline>
        </w:drawing>
      </w:r>
    </w:p>
    <w:p w14:paraId="37EAAB58" w14:textId="12583F88" w:rsidR="00306F48" w:rsidRDefault="00306F48" w:rsidP="00D72D15">
      <w:pPr>
        <w:pStyle w:val="ListParagraph"/>
        <w:numPr>
          <w:ilvl w:val="1"/>
          <w:numId w:val="12"/>
        </w:numPr>
        <w:rPr>
          <w:sz w:val="32"/>
          <w:szCs w:val="32"/>
        </w:rPr>
      </w:pPr>
      <w:r>
        <w:rPr>
          <w:sz w:val="32"/>
          <w:szCs w:val="32"/>
        </w:rPr>
        <w:t>AdaBoost example:</w:t>
      </w:r>
    </w:p>
    <w:p w14:paraId="5E8A036B" w14:textId="616BC17D" w:rsidR="00306F48" w:rsidRDefault="00C91D97" w:rsidP="00306F48">
      <w:pPr>
        <w:pStyle w:val="ListParagraph"/>
        <w:numPr>
          <w:ilvl w:val="2"/>
          <w:numId w:val="12"/>
        </w:numPr>
        <w:rPr>
          <w:sz w:val="32"/>
          <w:szCs w:val="32"/>
        </w:rPr>
      </w:pPr>
      <w:r>
        <w:rPr>
          <w:sz w:val="32"/>
          <w:szCs w:val="32"/>
        </w:rPr>
        <w:t xml:space="preserve">1) </w:t>
      </w:r>
      <w:r>
        <w:rPr>
          <w:noProof/>
        </w:rPr>
        <w:drawing>
          <wp:inline distT="0" distB="0" distL="0" distR="0" wp14:anchorId="52452C6B" wp14:editId="28A89AFA">
            <wp:extent cx="4977977" cy="161049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906" cy="1615647"/>
                    </a:xfrm>
                    <a:prstGeom prst="rect">
                      <a:avLst/>
                    </a:prstGeom>
                  </pic:spPr>
                </pic:pic>
              </a:graphicData>
            </a:graphic>
          </wp:inline>
        </w:drawing>
      </w:r>
    </w:p>
    <w:p w14:paraId="7DEAC9A0" w14:textId="6CC44503" w:rsidR="00C91D97" w:rsidRDefault="00C91D97" w:rsidP="00306F48">
      <w:pPr>
        <w:pStyle w:val="ListParagraph"/>
        <w:numPr>
          <w:ilvl w:val="2"/>
          <w:numId w:val="12"/>
        </w:numPr>
        <w:rPr>
          <w:sz w:val="32"/>
          <w:szCs w:val="32"/>
        </w:rPr>
      </w:pPr>
      <w:r>
        <w:rPr>
          <w:sz w:val="32"/>
          <w:szCs w:val="32"/>
        </w:rPr>
        <w:lastRenderedPageBreak/>
        <w:t xml:space="preserve">2) </w:t>
      </w:r>
      <w:r>
        <w:rPr>
          <w:noProof/>
        </w:rPr>
        <w:drawing>
          <wp:inline distT="0" distB="0" distL="0" distR="0" wp14:anchorId="642EA557" wp14:editId="708D034B">
            <wp:extent cx="4808643" cy="1614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768" cy="1624970"/>
                    </a:xfrm>
                    <a:prstGeom prst="rect">
                      <a:avLst/>
                    </a:prstGeom>
                  </pic:spPr>
                </pic:pic>
              </a:graphicData>
            </a:graphic>
          </wp:inline>
        </w:drawing>
      </w:r>
    </w:p>
    <w:p w14:paraId="40986C2A" w14:textId="133B6CDD" w:rsidR="00C91D97" w:rsidRDefault="00C91D97" w:rsidP="00306F48">
      <w:pPr>
        <w:pStyle w:val="ListParagraph"/>
        <w:numPr>
          <w:ilvl w:val="2"/>
          <w:numId w:val="12"/>
        </w:numPr>
        <w:rPr>
          <w:sz w:val="32"/>
          <w:szCs w:val="32"/>
        </w:rPr>
      </w:pPr>
      <w:r>
        <w:rPr>
          <w:sz w:val="32"/>
          <w:szCs w:val="32"/>
        </w:rPr>
        <w:t xml:space="preserve">3) </w:t>
      </w:r>
      <w:r>
        <w:rPr>
          <w:noProof/>
        </w:rPr>
        <w:drawing>
          <wp:inline distT="0" distB="0" distL="0" distR="0" wp14:anchorId="37F4487A" wp14:editId="6AE94CFD">
            <wp:extent cx="4918710" cy="16754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8982" cy="1682349"/>
                    </a:xfrm>
                    <a:prstGeom prst="rect">
                      <a:avLst/>
                    </a:prstGeom>
                  </pic:spPr>
                </pic:pic>
              </a:graphicData>
            </a:graphic>
          </wp:inline>
        </w:drawing>
      </w:r>
    </w:p>
    <w:p w14:paraId="69CC23F0" w14:textId="1AD8EBCA" w:rsidR="00C91D97" w:rsidRDefault="00C91D97" w:rsidP="00306F48">
      <w:pPr>
        <w:pStyle w:val="ListParagraph"/>
        <w:numPr>
          <w:ilvl w:val="2"/>
          <w:numId w:val="12"/>
        </w:numPr>
        <w:rPr>
          <w:sz w:val="32"/>
          <w:szCs w:val="32"/>
        </w:rPr>
      </w:pPr>
      <w:r>
        <w:rPr>
          <w:sz w:val="32"/>
          <w:szCs w:val="32"/>
        </w:rPr>
        <w:t xml:space="preserve">4) </w:t>
      </w:r>
      <w:r>
        <w:rPr>
          <w:noProof/>
        </w:rPr>
        <w:drawing>
          <wp:inline distT="0" distB="0" distL="0" distR="0" wp14:anchorId="24FC3BF4" wp14:editId="1130C0E9">
            <wp:extent cx="5316643" cy="18475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2701" cy="1860096"/>
                    </a:xfrm>
                    <a:prstGeom prst="rect">
                      <a:avLst/>
                    </a:prstGeom>
                  </pic:spPr>
                </pic:pic>
              </a:graphicData>
            </a:graphic>
          </wp:inline>
        </w:drawing>
      </w:r>
    </w:p>
    <w:p w14:paraId="0EDA5EE8" w14:textId="624E4C3C" w:rsidR="000D17BE" w:rsidRDefault="00D97997" w:rsidP="00306F48">
      <w:pPr>
        <w:pStyle w:val="ListParagraph"/>
        <w:numPr>
          <w:ilvl w:val="2"/>
          <w:numId w:val="12"/>
        </w:numPr>
        <w:rPr>
          <w:sz w:val="32"/>
          <w:szCs w:val="32"/>
        </w:rPr>
      </w:pPr>
      <w:r>
        <w:rPr>
          <w:sz w:val="32"/>
          <w:szCs w:val="32"/>
        </w:rPr>
        <w:t>Boosting = several weak classifiers are combined to get a strong classifier</w:t>
      </w:r>
    </w:p>
    <w:p w14:paraId="70CF8B76" w14:textId="015DB5E8" w:rsidR="00D97997" w:rsidRDefault="00D97997" w:rsidP="00306F48">
      <w:pPr>
        <w:pStyle w:val="ListParagraph"/>
        <w:numPr>
          <w:ilvl w:val="2"/>
          <w:numId w:val="12"/>
        </w:numPr>
        <w:rPr>
          <w:sz w:val="32"/>
          <w:szCs w:val="32"/>
        </w:rPr>
      </w:pPr>
      <w:r>
        <w:rPr>
          <w:sz w:val="32"/>
          <w:szCs w:val="32"/>
        </w:rPr>
        <w:t>With increasing number of iterations, training error goes to 0</w:t>
      </w:r>
      <w:r w:rsidR="00EC25FC">
        <w:rPr>
          <w:sz w:val="32"/>
          <w:szCs w:val="32"/>
        </w:rPr>
        <w:t xml:space="preserve"> (in theory, but in practice very close to 0)</w:t>
      </w:r>
    </w:p>
    <w:p w14:paraId="70D54AEE" w14:textId="7F1314BD" w:rsidR="00D97997" w:rsidRDefault="00D97997" w:rsidP="00306F48">
      <w:pPr>
        <w:pStyle w:val="ListParagraph"/>
        <w:numPr>
          <w:ilvl w:val="2"/>
          <w:numId w:val="12"/>
        </w:numPr>
        <w:rPr>
          <w:sz w:val="32"/>
          <w:szCs w:val="32"/>
        </w:rPr>
      </w:pPr>
      <w:r>
        <w:rPr>
          <w:noProof/>
        </w:rPr>
        <w:drawing>
          <wp:inline distT="0" distB="0" distL="0" distR="0" wp14:anchorId="6C867EFD" wp14:editId="7EF39955">
            <wp:extent cx="3928110" cy="26204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1" cy="2624321"/>
                    </a:xfrm>
                    <a:prstGeom prst="rect">
                      <a:avLst/>
                    </a:prstGeom>
                  </pic:spPr>
                </pic:pic>
              </a:graphicData>
            </a:graphic>
          </wp:inline>
        </w:drawing>
      </w:r>
    </w:p>
    <w:p w14:paraId="1A0FA540" w14:textId="4C59D77A" w:rsidR="004B1D26" w:rsidRDefault="004B1D26" w:rsidP="00306F48">
      <w:pPr>
        <w:pStyle w:val="ListParagraph"/>
        <w:numPr>
          <w:ilvl w:val="2"/>
          <w:numId w:val="12"/>
        </w:numPr>
        <w:rPr>
          <w:sz w:val="32"/>
          <w:szCs w:val="32"/>
        </w:rPr>
      </w:pPr>
      <w:r>
        <w:rPr>
          <w:sz w:val="32"/>
          <w:szCs w:val="32"/>
        </w:rPr>
        <w:lastRenderedPageBreak/>
        <w:t>Boosting is prone to overfitting, but is much more robust to it</w:t>
      </w:r>
      <w:r>
        <w:rPr>
          <w:noProof/>
        </w:rPr>
        <w:drawing>
          <wp:inline distT="0" distB="0" distL="0" distR="0" wp14:anchorId="6E8E5460" wp14:editId="7298A352">
            <wp:extent cx="4604808" cy="1944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6355" cy="1962261"/>
                    </a:xfrm>
                    <a:prstGeom prst="rect">
                      <a:avLst/>
                    </a:prstGeom>
                  </pic:spPr>
                </pic:pic>
              </a:graphicData>
            </a:graphic>
          </wp:inline>
        </w:drawing>
      </w:r>
    </w:p>
    <w:p w14:paraId="2DAC4541" w14:textId="6F17B0D5" w:rsidR="00E9731F" w:rsidRDefault="00E9731F" w:rsidP="00E9731F">
      <w:pPr>
        <w:pStyle w:val="ListParagraph"/>
        <w:numPr>
          <w:ilvl w:val="0"/>
          <w:numId w:val="12"/>
        </w:numPr>
        <w:rPr>
          <w:sz w:val="32"/>
          <w:szCs w:val="32"/>
        </w:rPr>
      </w:pPr>
      <w:r>
        <w:rPr>
          <w:sz w:val="32"/>
          <w:szCs w:val="32"/>
        </w:rPr>
        <w:t>Boosting and other ensemble approaches:</w:t>
      </w:r>
      <w:r>
        <w:rPr>
          <w:noProof/>
        </w:rPr>
        <w:drawing>
          <wp:inline distT="0" distB="0" distL="0" distR="0" wp14:anchorId="2080887E" wp14:editId="4B20158E">
            <wp:extent cx="6645910" cy="4386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86580"/>
                    </a:xfrm>
                    <a:prstGeom prst="rect">
                      <a:avLst/>
                    </a:prstGeom>
                  </pic:spPr>
                </pic:pic>
              </a:graphicData>
            </a:graphic>
          </wp:inline>
        </w:drawing>
      </w:r>
    </w:p>
    <w:p w14:paraId="45940AEA" w14:textId="21D1C003" w:rsidR="005035B7" w:rsidRPr="00AA0F1B" w:rsidRDefault="005035B7" w:rsidP="00E75291">
      <w:pPr>
        <w:pStyle w:val="ListParagraph"/>
        <w:ind w:left="360"/>
        <w:rPr>
          <w:sz w:val="32"/>
          <w:szCs w:val="32"/>
        </w:rPr>
      </w:pPr>
    </w:p>
    <w:p w14:paraId="4E08F77E" w14:textId="24228582" w:rsidR="009825C8" w:rsidRPr="003C63C2" w:rsidRDefault="009825C8" w:rsidP="003C63C2">
      <w:pPr>
        <w:pStyle w:val="ListParagraph"/>
        <w:numPr>
          <w:ilvl w:val="0"/>
          <w:numId w:val="12"/>
        </w:numPr>
        <w:rPr>
          <w:sz w:val="32"/>
          <w:szCs w:val="32"/>
        </w:rPr>
      </w:pPr>
      <w:r>
        <w:br w:type="page"/>
      </w:r>
    </w:p>
    <w:p w14:paraId="196B8A47" w14:textId="77777777" w:rsidR="00495379" w:rsidRDefault="00495379" w:rsidP="00495379">
      <w:pPr>
        <w:pStyle w:val="Heading2"/>
      </w:pPr>
      <w:r>
        <w:lastRenderedPageBreak/>
        <w:t>Scoring – Precision and Recall</w:t>
      </w:r>
    </w:p>
    <w:p w14:paraId="2B8C4746" w14:textId="20ED2F7C" w:rsidR="00495379" w:rsidRDefault="00495379" w:rsidP="00495379">
      <w:pPr>
        <w:pStyle w:val="ListParagraph"/>
        <w:numPr>
          <w:ilvl w:val="0"/>
          <w:numId w:val="15"/>
        </w:numPr>
      </w:pPr>
      <w:r>
        <w:t>In real world, accuracy is not the best metric for classification. Precision and recall can be much more relevant</w:t>
      </w:r>
    </w:p>
    <w:p w14:paraId="46436351" w14:textId="0ED87F49" w:rsidR="00017CA9" w:rsidRDefault="00017CA9" w:rsidP="00017CA9">
      <w:pPr>
        <w:pStyle w:val="ListParagraph"/>
        <w:numPr>
          <w:ilvl w:val="1"/>
          <w:numId w:val="15"/>
        </w:numPr>
      </w:pPr>
      <w:r>
        <w:t>For example when automatically selecting reviews, you cannot just rely on accuracy. It is important that you will not select a bad review by mistake</w:t>
      </w:r>
    </w:p>
    <w:p w14:paraId="58D0F826" w14:textId="5F0B5F2B" w:rsidR="00495379" w:rsidRDefault="009B034C" w:rsidP="00495379">
      <w:pPr>
        <w:pStyle w:val="ListParagraph"/>
        <w:numPr>
          <w:ilvl w:val="0"/>
          <w:numId w:val="15"/>
        </w:numPr>
      </w:pPr>
      <w:r>
        <w:t>Precision – di</w:t>
      </w:r>
      <w:r w:rsidR="002A6BD7">
        <w:t>d</w:t>
      </w:r>
      <w:r>
        <w:t xml:space="preserve"> I (mistakenly) show a negative review?</w:t>
      </w:r>
    </w:p>
    <w:p w14:paraId="1C5C217F" w14:textId="0F7DB814" w:rsidR="009B034C" w:rsidRDefault="009B034C" w:rsidP="00495379">
      <w:pPr>
        <w:pStyle w:val="ListParagraph"/>
        <w:numPr>
          <w:ilvl w:val="0"/>
          <w:numId w:val="15"/>
        </w:numPr>
      </w:pPr>
      <w:r>
        <w:t>Recall – did I not show a (great) positive sentence?</w:t>
      </w:r>
    </w:p>
    <w:p w14:paraId="7764F505" w14:textId="7CF5CFBC" w:rsidR="002A6BD7" w:rsidRDefault="002A6BD7" w:rsidP="00495379">
      <w:pPr>
        <w:pStyle w:val="ListParagraph"/>
        <w:numPr>
          <w:ilvl w:val="0"/>
          <w:numId w:val="15"/>
        </w:numPr>
      </w:pPr>
      <w:r>
        <w:t xml:space="preserve">Error types: </w:t>
      </w:r>
      <w:r>
        <w:rPr>
          <w:noProof/>
        </w:rPr>
        <w:drawing>
          <wp:inline distT="0" distB="0" distL="0" distR="0" wp14:anchorId="5D676315" wp14:editId="04AAC973">
            <wp:extent cx="2160647" cy="16480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5804" cy="1667235"/>
                    </a:xfrm>
                    <a:prstGeom prst="rect">
                      <a:avLst/>
                    </a:prstGeom>
                  </pic:spPr>
                </pic:pic>
              </a:graphicData>
            </a:graphic>
          </wp:inline>
        </w:drawing>
      </w:r>
    </w:p>
    <w:p w14:paraId="7D2F5575" w14:textId="799C65A2" w:rsidR="002A6BD7" w:rsidRDefault="002A6BD7" w:rsidP="00495379">
      <w:pPr>
        <w:pStyle w:val="ListParagraph"/>
        <w:numPr>
          <w:ilvl w:val="0"/>
          <w:numId w:val="15"/>
        </w:numPr>
      </w:pPr>
      <w:r>
        <w:t>Precision focusses on False Positive error – we do not want to show negative reviews</w:t>
      </w:r>
    </w:p>
    <w:p w14:paraId="7FF3E89D" w14:textId="2D2A8BA1" w:rsidR="002A6BD7" w:rsidRDefault="002A6BD7" w:rsidP="00495379">
      <w:pPr>
        <w:pStyle w:val="ListParagraph"/>
        <w:numPr>
          <w:ilvl w:val="0"/>
          <w:numId w:val="15"/>
        </w:numPr>
      </w:pPr>
      <w:r>
        <w:t>Precision = # true positives / (# true positives + # false positives). Max score is 1</w:t>
      </w:r>
      <w:r w:rsidR="00CF2D9D">
        <w:t xml:space="preserve">, worst is </w:t>
      </w:r>
      <w:r w:rsidR="00B25C51">
        <w:t xml:space="preserve">-&gt; </w:t>
      </w:r>
      <w:r w:rsidR="00CF2D9D">
        <w:t>0</w:t>
      </w:r>
    </w:p>
    <w:p w14:paraId="22D9603D" w14:textId="6763922F" w:rsidR="00BF2904" w:rsidRDefault="00BF2904" w:rsidP="00495379">
      <w:pPr>
        <w:pStyle w:val="ListParagraph"/>
        <w:numPr>
          <w:ilvl w:val="0"/>
          <w:numId w:val="15"/>
        </w:numPr>
      </w:pPr>
      <w:r>
        <w:t xml:space="preserve">Recall = # true positives / (# true positives + # false negatives) . Max score is 1, worst is </w:t>
      </w:r>
      <w:r w:rsidR="00B25C51">
        <w:t xml:space="preserve">-&gt; </w:t>
      </w:r>
      <w:r>
        <w:t>0</w:t>
      </w:r>
    </w:p>
    <w:p w14:paraId="71EC1473" w14:textId="23772D04" w:rsidR="000467F7" w:rsidRDefault="000467F7" w:rsidP="00495379">
      <w:pPr>
        <w:pStyle w:val="ListParagraph"/>
        <w:numPr>
          <w:ilvl w:val="0"/>
          <w:numId w:val="15"/>
        </w:numPr>
      </w:pPr>
      <w:r>
        <w:t>Recall focuesses on False negative</w:t>
      </w:r>
    </w:p>
    <w:p w14:paraId="2E06B644" w14:textId="2816B574" w:rsidR="00687CA2" w:rsidRDefault="00687CA2" w:rsidP="00687CA2">
      <w:pPr>
        <w:ind w:left="360"/>
      </w:pPr>
      <w:bookmarkStart w:id="0" w:name="_GoBack"/>
      <w:r>
        <w:rPr>
          <w:noProof/>
        </w:rPr>
        <w:drawing>
          <wp:inline distT="0" distB="0" distL="0" distR="0" wp14:anchorId="0A3BEE72" wp14:editId="0E548D2D">
            <wp:extent cx="3074670" cy="81747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6457" cy="825923"/>
                    </a:xfrm>
                    <a:prstGeom prst="rect">
                      <a:avLst/>
                    </a:prstGeom>
                  </pic:spPr>
                </pic:pic>
              </a:graphicData>
            </a:graphic>
          </wp:inline>
        </w:drawing>
      </w:r>
      <w:bookmarkEnd w:id="0"/>
    </w:p>
    <w:p w14:paraId="68318328" w14:textId="77777777" w:rsidR="00A9027E" w:rsidRDefault="00A9027E" w:rsidP="00A9027E">
      <w:pPr>
        <w:pStyle w:val="ListParagraph"/>
        <w:numPr>
          <w:ilvl w:val="0"/>
          <w:numId w:val="15"/>
        </w:numPr>
      </w:pPr>
      <w:r>
        <w:t>There is a trade-off between precision and recall</w:t>
      </w:r>
    </w:p>
    <w:p w14:paraId="15F01A96" w14:textId="64DB0883" w:rsidR="00B25C51" w:rsidRDefault="000467F7" w:rsidP="00495379">
      <w:pPr>
        <w:pStyle w:val="ListParagraph"/>
        <w:numPr>
          <w:ilvl w:val="0"/>
          <w:numId w:val="15"/>
        </w:numPr>
      </w:pPr>
      <w:r>
        <w:t>2 extremes:</w:t>
      </w:r>
    </w:p>
    <w:p w14:paraId="41E26D05" w14:textId="64260C04" w:rsidR="000467F7" w:rsidRDefault="000467F7" w:rsidP="000467F7">
      <w:pPr>
        <w:pStyle w:val="ListParagraph"/>
        <w:numPr>
          <w:ilvl w:val="1"/>
          <w:numId w:val="15"/>
        </w:numPr>
      </w:pPr>
      <w:r>
        <w:t>Label everything positive and you will get maximum recall -&gt; no positive review is missed (optimistic model)</w:t>
      </w:r>
    </w:p>
    <w:p w14:paraId="1D5A2D99" w14:textId="28DF57A1" w:rsidR="000467F7" w:rsidRDefault="000467F7" w:rsidP="000467F7">
      <w:pPr>
        <w:pStyle w:val="ListParagraph"/>
        <w:numPr>
          <w:ilvl w:val="1"/>
          <w:numId w:val="15"/>
        </w:numPr>
      </w:pPr>
      <w:r>
        <w:t>Label everyghing negative and you will get high precision -&gt; only truly positive reviews  will be shown (pessimistic model)</w:t>
      </w:r>
    </w:p>
    <w:p w14:paraId="1B3179AE" w14:textId="17F5D4DA" w:rsidR="006446FA" w:rsidRDefault="006446FA" w:rsidP="006446FA">
      <w:pPr>
        <w:pStyle w:val="ListParagraph"/>
        <w:numPr>
          <w:ilvl w:val="0"/>
          <w:numId w:val="15"/>
        </w:numPr>
      </w:pPr>
      <w:r>
        <w:t>Probability is used to address this trade-off. Positive if &gt; 99% =&gt; pessimistic model. Positive if &gt; 1% =&gt; optimistic model</w:t>
      </w:r>
    </w:p>
    <w:p w14:paraId="4CF37F38" w14:textId="53423DD7" w:rsidR="006446FA" w:rsidRDefault="006446FA" w:rsidP="006446FA">
      <w:pPr>
        <w:pStyle w:val="ListParagraph"/>
        <w:numPr>
          <w:ilvl w:val="1"/>
          <w:numId w:val="15"/>
        </w:numPr>
      </w:pPr>
      <w:r>
        <w:t>So we have a single parameter to balance between 2 metrics!</w:t>
      </w:r>
    </w:p>
    <w:p w14:paraId="2F4B4609" w14:textId="1084AAA3" w:rsidR="00E61387" w:rsidRDefault="00E61387" w:rsidP="00E61387">
      <w:pPr>
        <w:pStyle w:val="ListParagraph"/>
        <w:numPr>
          <w:ilvl w:val="0"/>
          <w:numId w:val="15"/>
        </w:numPr>
      </w:pPr>
      <w:r>
        <w:t>Precission-recall curve</w:t>
      </w:r>
    </w:p>
    <w:p w14:paraId="4C92FAAB" w14:textId="396E2EC8" w:rsidR="00E61387" w:rsidRDefault="00E61387" w:rsidP="00E61387">
      <w:pPr>
        <w:pStyle w:val="ListParagraph"/>
        <w:numPr>
          <w:ilvl w:val="0"/>
          <w:numId w:val="15"/>
        </w:numPr>
      </w:pPr>
    </w:p>
    <w:p w14:paraId="3BDDFBD6" w14:textId="43EB99AE" w:rsidR="00E61387" w:rsidRDefault="00E61387" w:rsidP="00E61387">
      <w:pPr>
        <w:pStyle w:val="ListParagraph"/>
        <w:numPr>
          <w:ilvl w:val="0"/>
          <w:numId w:val="15"/>
        </w:numPr>
      </w:pPr>
      <w:r>
        <w:rPr>
          <w:noProof/>
        </w:rPr>
        <w:drawing>
          <wp:inline distT="0" distB="0" distL="0" distR="0" wp14:anchorId="144478C6" wp14:editId="697B8D60">
            <wp:extent cx="3200400" cy="1913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773" cy="1921937"/>
                    </a:xfrm>
                    <a:prstGeom prst="rect">
                      <a:avLst/>
                    </a:prstGeom>
                  </pic:spPr>
                </pic:pic>
              </a:graphicData>
            </a:graphic>
          </wp:inline>
        </w:drawing>
      </w:r>
    </w:p>
    <w:p w14:paraId="40738114" w14:textId="53AD8360" w:rsidR="00E61387" w:rsidRDefault="00E61387" w:rsidP="00E61387">
      <w:pPr>
        <w:pStyle w:val="ListParagraph"/>
        <w:numPr>
          <w:ilvl w:val="1"/>
          <w:numId w:val="15"/>
        </w:numPr>
      </w:pPr>
      <w:r>
        <w:t>The closer to blue curve, the better</w:t>
      </w:r>
    </w:p>
    <w:p w14:paraId="78345979" w14:textId="3D85415F" w:rsidR="00FC1EB4" w:rsidRDefault="00FC1EB4" w:rsidP="006C1070">
      <w:pPr>
        <w:pStyle w:val="ListParagraph"/>
        <w:numPr>
          <w:ilvl w:val="0"/>
          <w:numId w:val="15"/>
        </w:numPr>
      </w:pPr>
      <w:r>
        <w:rPr>
          <w:noProof/>
        </w:rPr>
        <w:lastRenderedPageBreak/>
        <w:drawing>
          <wp:inline distT="0" distB="0" distL="0" distR="0" wp14:anchorId="56D917FC" wp14:editId="7AE5ECC7">
            <wp:extent cx="3402980" cy="1879020"/>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3357" cy="1890271"/>
                    </a:xfrm>
                    <a:prstGeom prst="rect">
                      <a:avLst/>
                    </a:prstGeom>
                  </pic:spPr>
                </pic:pic>
              </a:graphicData>
            </a:graphic>
          </wp:inline>
        </w:drawing>
      </w:r>
    </w:p>
    <w:p w14:paraId="3C29A7AA" w14:textId="4785FC46" w:rsidR="006C1070" w:rsidRDefault="006C1070" w:rsidP="00E61387">
      <w:pPr>
        <w:pStyle w:val="ListParagraph"/>
        <w:numPr>
          <w:ilvl w:val="1"/>
          <w:numId w:val="15"/>
        </w:numPr>
      </w:pPr>
      <w:r>
        <w:t>Pick classifier C for high precision, pick classifier A for high recall</w:t>
      </w:r>
    </w:p>
    <w:p w14:paraId="7A2BD69A" w14:textId="62D670E6" w:rsidR="004F2562" w:rsidRDefault="004F2562" w:rsidP="004F2562">
      <w:pPr>
        <w:pStyle w:val="ListParagraph"/>
        <w:numPr>
          <w:ilvl w:val="0"/>
          <w:numId w:val="15"/>
        </w:numPr>
      </w:pPr>
      <w:r>
        <w:t>Other metrics:</w:t>
      </w:r>
    </w:p>
    <w:p w14:paraId="572BD4C9" w14:textId="77777777" w:rsidR="004F2562" w:rsidRDefault="004F2562" w:rsidP="004F2562">
      <w:pPr>
        <w:pStyle w:val="ListParagraph"/>
        <w:numPr>
          <w:ilvl w:val="1"/>
          <w:numId w:val="15"/>
        </w:numPr>
      </w:pPr>
      <w:r>
        <w:t>Can use F1 measure or area-under-the-curve (AUC) as metrics</w:t>
      </w:r>
    </w:p>
    <w:p w14:paraId="57B61CD1" w14:textId="017C4093" w:rsidR="004F2562" w:rsidRDefault="004F2562" w:rsidP="004F2562">
      <w:pPr>
        <w:pStyle w:val="ListParagraph"/>
        <w:numPr>
          <w:ilvl w:val="1"/>
          <w:numId w:val="15"/>
        </w:numPr>
      </w:pPr>
      <w:r>
        <w:t>Precision at k. Number of reviews to show is fixed at 5. Then you maximy the precision of these 5 predictions</w:t>
      </w:r>
    </w:p>
    <w:p w14:paraId="16C5F9C2" w14:textId="234A0852" w:rsidR="0071090E" w:rsidRDefault="0071090E" w:rsidP="004F2562">
      <w:pPr>
        <w:pStyle w:val="ListParagraph"/>
        <w:numPr>
          <w:ilvl w:val="1"/>
          <w:numId w:val="15"/>
        </w:numPr>
      </w:pPr>
    </w:p>
    <w:p w14:paraId="43F19BE0" w14:textId="1C0149AB" w:rsidR="00495379" w:rsidRDefault="00495379" w:rsidP="00495379"/>
    <w:p w14:paraId="7873E16F" w14:textId="109C67FF" w:rsidR="00495379" w:rsidRDefault="00495379" w:rsidP="00495379"/>
    <w:p w14:paraId="5B4E611A" w14:textId="77777777" w:rsidR="00495379" w:rsidRDefault="00495379" w:rsidP="00495379"/>
    <w:p w14:paraId="5048A31D" w14:textId="77777777" w:rsidR="00495379" w:rsidRDefault="00495379">
      <w:r>
        <w:br w:type="page"/>
      </w:r>
    </w:p>
    <w:p w14:paraId="1FD7731C" w14:textId="77777777" w:rsidR="00495379" w:rsidRPr="00495379" w:rsidRDefault="00495379" w:rsidP="00495379">
      <w:pPr>
        <w:pStyle w:val="ListParagraph"/>
        <w:numPr>
          <w:ilvl w:val="0"/>
          <w:numId w:val="15"/>
        </w:numPr>
        <w:rPr>
          <w:rFonts w:asciiTheme="majorHAnsi" w:eastAsiaTheme="majorEastAsia" w:hAnsiTheme="majorHAnsi" w:cstheme="majorBidi"/>
          <w:color w:val="2E74B5" w:themeColor="accent1" w:themeShade="BF"/>
          <w:sz w:val="32"/>
          <w:szCs w:val="32"/>
        </w:rPr>
      </w:pPr>
    </w:p>
    <w:p w14:paraId="10EB6085" w14:textId="109126DB" w:rsidR="00495379" w:rsidRPr="00495379" w:rsidRDefault="00495379" w:rsidP="00495379">
      <w:pPr>
        <w:pStyle w:val="ListParagraph"/>
        <w:numPr>
          <w:ilvl w:val="0"/>
          <w:numId w:val="15"/>
        </w:numPr>
        <w:rPr>
          <w:rFonts w:asciiTheme="majorHAnsi" w:eastAsiaTheme="majorEastAsia" w:hAnsiTheme="majorHAnsi" w:cstheme="majorBidi"/>
          <w:color w:val="2E74B5" w:themeColor="accent1" w:themeShade="BF"/>
          <w:sz w:val="32"/>
          <w:szCs w:val="32"/>
        </w:rPr>
      </w:pPr>
      <w:r>
        <w:br w:type="page"/>
      </w:r>
    </w:p>
    <w:p w14:paraId="4320B541" w14:textId="402AEB2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66BB"/>
    <w:multiLevelType w:val="hybridMultilevel"/>
    <w:tmpl w:val="A350C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245C0"/>
    <w:multiLevelType w:val="hybridMultilevel"/>
    <w:tmpl w:val="24D0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33E22"/>
    <w:multiLevelType w:val="hybridMultilevel"/>
    <w:tmpl w:val="A64A04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9"/>
  </w:num>
  <w:num w:numId="3">
    <w:abstractNumId w:val="5"/>
  </w:num>
  <w:num w:numId="4">
    <w:abstractNumId w:val="1"/>
  </w:num>
  <w:num w:numId="5">
    <w:abstractNumId w:val="4"/>
  </w:num>
  <w:num w:numId="6">
    <w:abstractNumId w:val="3"/>
  </w:num>
  <w:num w:numId="7">
    <w:abstractNumId w:val="12"/>
  </w:num>
  <w:num w:numId="8">
    <w:abstractNumId w:val="8"/>
  </w:num>
  <w:num w:numId="9">
    <w:abstractNumId w:val="2"/>
  </w:num>
  <w:num w:numId="10">
    <w:abstractNumId w:val="11"/>
  </w:num>
  <w:num w:numId="11">
    <w:abstractNumId w:val="14"/>
  </w:num>
  <w:num w:numId="12">
    <w:abstractNumId w:val="7"/>
  </w:num>
  <w:num w:numId="13">
    <w:abstractNumId w:val="13"/>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046D0"/>
    <w:rsid w:val="00017CA9"/>
    <w:rsid w:val="000467F7"/>
    <w:rsid w:val="00051B12"/>
    <w:rsid w:val="00057F7C"/>
    <w:rsid w:val="00065920"/>
    <w:rsid w:val="00094407"/>
    <w:rsid w:val="000B618A"/>
    <w:rsid w:val="000C5EDA"/>
    <w:rsid w:val="000D17BE"/>
    <w:rsid w:val="000E6BEC"/>
    <w:rsid w:val="000F2DEA"/>
    <w:rsid w:val="0010604D"/>
    <w:rsid w:val="0017263B"/>
    <w:rsid w:val="001754A6"/>
    <w:rsid w:val="00175E61"/>
    <w:rsid w:val="0018782A"/>
    <w:rsid w:val="001A6258"/>
    <w:rsid w:val="001B3F2D"/>
    <w:rsid w:val="001F62E4"/>
    <w:rsid w:val="00201604"/>
    <w:rsid w:val="00210C63"/>
    <w:rsid w:val="00215774"/>
    <w:rsid w:val="00273822"/>
    <w:rsid w:val="002956D9"/>
    <w:rsid w:val="002A26EB"/>
    <w:rsid w:val="002A6BD7"/>
    <w:rsid w:val="002B3A93"/>
    <w:rsid w:val="003031A0"/>
    <w:rsid w:val="00306F48"/>
    <w:rsid w:val="00307E52"/>
    <w:rsid w:val="00341DDA"/>
    <w:rsid w:val="00393545"/>
    <w:rsid w:val="003A4DC2"/>
    <w:rsid w:val="003C63C2"/>
    <w:rsid w:val="004201AA"/>
    <w:rsid w:val="004306E1"/>
    <w:rsid w:val="004569D7"/>
    <w:rsid w:val="00464059"/>
    <w:rsid w:val="00490C4D"/>
    <w:rsid w:val="00493EA4"/>
    <w:rsid w:val="00495379"/>
    <w:rsid w:val="004A2F07"/>
    <w:rsid w:val="004B1D26"/>
    <w:rsid w:val="004B79E0"/>
    <w:rsid w:val="004C28B6"/>
    <w:rsid w:val="004C5936"/>
    <w:rsid w:val="004F2562"/>
    <w:rsid w:val="004F69C3"/>
    <w:rsid w:val="00501FAA"/>
    <w:rsid w:val="005035B7"/>
    <w:rsid w:val="005069F6"/>
    <w:rsid w:val="005236AF"/>
    <w:rsid w:val="00523AF9"/>
    <w:rsid w:val="00541F66"/>
    <w:rsid w:val="00563E27"/>
    <w:rsid w:val="005C159C"/>
    <w:rsid w:val="005D420F"/>
    <w:rsid w:val="005F0019"/>
    <w:rsid w:val="00630892"/>
    <w:rsid w:val="006446FA"/>
    <w:rsid w:val="00687CA2"/>
    <w:rsid w:val="006A0F6A"/>
    <w:rsid w:val="006B7AC5"/>
    <w:rsid w:val="006C1070"/>
    <w:rsid w:val="0071090E"/>
    <w:rsid w:val="007173C5"/>
    <w:rsid w:val="00726464"/>
    <w:rsid w:val="007269E5"/>
    <w:rsid w:val="00732FE4"/>
    <w:rsid w:val="007707DB"/>
    <w:rsid w:val="00785080"/>
    <w:rsid w:val="007B7C30"/>
    <w:rsid w:val="007C62DD"/>
    <w:rsid w:val="007D48C4"/>
    <w:rsid w:val="00801717"/>
    <w:rsid w:val="008147CE"/>
    <w:rsid w:val="00842F80"/>
    <w:rsid w:val="00844C43"/>
    <w:rsid w:val="0086344F"/>
    <w:rsid w:val="0088351D"/>
    <w:rsid w:val="008941F2"/>
    <w:rsid w:val="008B6BFF"/>
    <w:rsid w:val="008C388C"/>
    <w:rsid w:val="008F4AB6"/>
    <w:rsid w:val="009043A2"/>
    <w:rsid w:val="00905DA3"/>
    <w:rsid w:val="00915472"/>
    <w:rsid w:val="0092420C"/>
    <w:rsid w:val="00946661"/>
    <w:rsid w:val="009825C8"/>
    <w:rsid w:val="00991E12"/>
    <w:rsid w:val="0099445F"/>
    <w:rsid w:val="009A65B1"/>
    <w:rsid w:val="009B034C"/>
    <w:rsid w:val="009D2D24"/>
    <w:rsid w:val="00A17C50"/>
    <w:rsid w:val="00A200DB"/>
    <w:rsid w:val="00A56B94"/>
    <w:rsid w:val="00A9027E"/>
    <w:rsid w:val="00A927ED"/>
    <w:rsid w:val="00AA0F1B"/>
    <w:rsid w:val="00AD31F2"/>
    <w:rsid w:val="00AD61C6"/>
    <w:rsid w:val="00AD7C4B"/>
    <w:rsid w:val="00B10834"/>
    <w:rsid w:val="00B25C51"/>
    <w:rsid w:val="00B31CD1"/>
    <w:rsid w:val="00B736B8"/>
    <w:rsid w:val="00BA05AD"/>
    <w:rsid w:val="00BA2F15"/>
    <w:rsid w:val="00BA63CA"/>
    <w:rsid w:val="00BB3907"/>
    <w:rsid w:val="00BB4679"/>
    <w:rsid w:val="00BE1E70"/>
    <w:rsid w:val="00BF2904"/>
    <w:rsid w:val="00C1620D"/>
    <w:rsid w:val="00C33E26"/>
    <w:rsid w:val="00C75095"/>
    <w:rsid w:val="00C870BB"/>
    <w:rsid w:val="00C91D97"/>
    <w:rsid w:val="00CE678B"/>
    <w:rsid w:val="00CE697E"/>
    <w:rsid w:val="00CF2D9D"/>
    <w:rsid w:val="00D04893"/>
    <w:rsid w:val="00D0600D"/>
    <w:rsid w:val="00D17765"/>
    <w:rsid w:val="00D217E8"/>
    <w:rsid w:val="00D24C4B"/>
    <w:rsid w:val="00D26BC2"/>
    <w:rsid w:val="00D33CD7"/>
    <w:rsid w:val="00D72D15"/>
    <w:rsid w:val="00D97997"/>
    <w:rsid w:val="00DC3E01"/>
    <w:rsid w:val="00DD397B"/>
    <w:rsid w:val="00DD5429"/>
    <w:rsid w:val="00E339F9"/>
    <w:rsid w:val="00E421D7"/>
    <w:rsid w:val="00E61387"/>
    <w:rsid w:val="00E7409B"/>
    <w:rsid w:val="00E75291"/>
    <w:rsid w:val="00E771EB"/>
    <w:rsid w:val="00E9731F"/>
    <w:rsid w:val="00EC25FC"/>
    <w:rsid w:val="00EE4807"/>
    <w:rsid w:val="00F00704"/>
    <w:rsid w:val="00F137BB"/>
    <w:rsid w:val="00F42707"/>
    <w:rsid w:val="00F61115"/>
    <w:rsid w:val="00F84BCC"/>
    <w:rsid w:val="00F87871"/>
    <w:rsid w:val="00FC1EB4"/>
    <w:rsid w:val="00FE0C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EF65D-2828-4DB1-8B65-DDCF56091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24</Pages>
  <Words>1849</Words>
  <Characters>10541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70</cp:revision>
  <dcterms:created xsi:type="dcterms:W3CDTF">2018-01-17T19:51:00Z</dcterms:created>
  <dcterms:modified xsi:type="dcterms:W3CDTF">2018-03-31T17:25:00Z</dcterms:modified>
</cp:coreProperties>
</file>